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C9" w:rsidRPr="002125C9" w:rsidRDefault="002125C9" w:rsidP="002125C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125C9">
        <w:rPr>
          <w:rFonts w:ascii="Times New Roman" w:eastAsia="Times New Roman" w:hAnsi="Times New Roman" w:cs="Times New Roman"/>
          <w:b/>
          <w:bCs/>
          <w:sz w:val="36"/>
          <w:szCs w:val="36"/>
          <w:rtl/>
        </w:rPr>
        <w:t>أضرار الخمر على القلب والأوعية الدموية</w:t>
      </w: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sz w:val="36"/>
          <w:szCs w:val="36"/>
          <w:rtl/>
        </w:rPr>
        <w:t>د. شبيب الحاضري</w:t>
      </w:r>
    </w:p>
    <w:p w:rsidR="002125C9" w:rsidRPr="002125C9" w:rsidRDefault="002125C9" w:rsidP="002125C9">
      <w:pPr>
        <w:spacing w:after="0" w:line="240" w:lineRule="auto"/>
        <w:jc w:val="both"/>
        <w:rPr>
          <w:rFonts w:ascii="Times New Roman" w:eastAsia="Times New Roman" w:hAnsi="Times New Roman" w:cs="Times New Roman"/>
          <w:sz w:val="24"/>
          <w:szCs w:val="24"/>
        </w:rPr>
      </w:pP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sz w:val="36"/>
          <w:szCs w:val="36"/>
          <w:rtl/>
        </w:rPr>
        <w:t>لنتعرف قليلا على بديع الباريء جل في علاه في القلب هذا العضو الذي أودع الله فيه من أسرار خلقه ما يجعل الإنسان يقف خاشعا أمام عظمة الخالق العظيم لا يملك إلا أن يقول</w:t>
      </w:r>
      <w:r w:rsidRPr="002125C9">
        <w:rPr>
          <w:rFonts w:ascii="Times New Roman" w:eastAsia="Times New Roman" w:hAnsi="Times New Roman" w:cs="Times New Roman"/>
          <w:sz w:val="36"/>
          <w:szCs w:val="36"/>
        </w:rPr>
        <w:t>: {</w:t>
      </w:r>
      <w:r w:rsidRPr="002125C9">
        <w:rPr>
          <w:rFonts w:ascii="Times New Roman" w:eastAsia="Times New Roman" w:hAnsi="Times New Roman" w:cs="Times New Roman"/>
          <w:sz w:val="36"/>
          <w:rtl/>
        </w:rPr>
        <w:t>صُنْعَ اللَّهِ الَّذِي أَتْقَنَ كُلَّ شَيْءٍ</w:t>
      </w:r>
      <w:r w:rsidRPr="002125C9">
        <w:rPr>
          <w:rFonts w:ascii="Times New Roman" w:eastAsia="Times New Roman" w:hAnsi="Times New Roman" w:cs="Times New Roman"/>
          <w:sz w:val="36"/>
          <w:szCs w:val="36"/>
        </w:rPr>
        <w:t>} (</w:t>
      </w:r>
      <w:r w:rsidRPr="002125C9">
        <w:rPr>
          <w:rFonts w:ascii="Times New Roman" w:eastAsia="Times New Roman" w:hAnsi="Times New Roman" w:cs="Times New Roman"/>
          <w:sz w:val="36"/>
          <w:szCs w:val="36"/>
          <w:rtl/>
        </w:rPr>
        <w:t>النمل: 88)، وأسوق هنا بعض الحقائق عن القلب بالأرقام حتى يتبين لنا عظم صنع الخالق العظيم، وتتجلى مقدرته، قال تعالى</w:t>
      </w:r>
      <w:r w:rsidRPr="002125C9">
        <w:rPr>
          <w:rFonts w:ascii="Times New Roman" w:eastAsia="Times New Roman" w:hAnsi="Times New Roman" w:cs="Times New Roman"/>
          <w:sz w:val="36"/>
          <w:szCs w:val="36"/>
        </w:rPr>
        <w:t>: {</w:t>
      </w:r>
      <w:r w:rsidRPr="002125C9">
        <w:rPr>
          <w:rFonts w:ascii="Times New Roman" w:eastAsia="Times New Roman" w:hAnsi="Times New Roman" w:cs="Times New Roman"/>
          <w:sz w:val="36"/>
          <w:rtl/>
        </w:rPr>
        <w:t>وَفِي أَنفُسِكُمْ أَفَلا تُبْصِرُونَ</w:t>
      </w:r>
      <w:r w:rsidRPr="002125C9">
        <w:rPr>
          <w:rFonts w:ascii="Times New Roman" w:eastAsia="Times New Roman" w:hAnsi="Times New Roman" w:cs="Times New Roman"/>
          <w:sz w:val="36"/>
          <w:szCs w:val="36"/>
        </w:rPr>
        <w:t>} (</w:t>
      </w:r>
      <w:r w:rsidRPr="002125C9">
        <w:rPr>
          <w:rFonts w:ascii="Times New Roman" w:eastAsia="Times New Roman" w:hAnsi="Times New Roman" w:cs="Times New Roman"/>
          <w:sz w:val="36"/>
          <w:szCs w:val="36"/>
          <w:rtl/>
        </w:rPr>
        <w:t>الذاريات: 21</w:t>
      </w:r>
      <w:r w:rsidRPr="002125C9">
        <w:rPr>
          <w:rFonts w:ascii="Times New Roman" w:eastAsia="Times New Roman" w:hAnsi="Times New Roman" w:cs="Times New Roman"/>
          <w:sz w:val="36"/>
          <w:szCs w:val="36"/>
        </w:rPr>
        <w:t xml:space="preserve">) </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 xml:space="preserve">ويبلغ طول القلب (12,5) سنتيمترا، وعرضه </w:t>
      </w:r>
      <w:r w:rsidRPr="002125C9">
        <w:rPr>
          <w:rFonts w:ascii="Times New Roman" w:eastAsia="Times New Roman" w:hAnsi="Times New Roman" w:cs="Times New Roman"/>
          <w:sz w:val="36"/>
          <w:szCs w:val="36"/>
        </w:rPr>
        <w:t xml:space="preserve">(8,5) </w:t>
      </w:r>
      <w:r w:rsidRPr="002125C9">
        <w:rPr>
          <w:rFonts w:ascii="Times New Roman" w:eastAsia="Times New Roman" w:hAnsi="Times New Roman" w:cs="Times New Roman"/>
          <w:sz w:val="36"/>
          <w:szCs w:val="36"/>
          <w:rtl/>
        </w:rPr>
        <w:t>سنتيمترا. ويبلغ وزنه عند الولادة (25.20) جراما، ويصل في الذكر عند البلوغ إلى (310) جراما وفي الأنثى نحو (225) جراما.ـ يضخ القلب في الدقيقة الواحدة خمس لترات من الدم من خلال سبعين نبضة في الدقيقة، ويصل مجموع ما يضخه في اليوم الواحد (7200 لتر) من خلال (100,000 نبضة) وبحسابات بسيطة نستطيع القول: إن  الإنسان الذي يبلغ من العمر (75) سنة يكون قلبه قد قام بنحو (3) مليارات نبضة، ضخ خلالها كمية من الدماء تصل إلى (200</w:t>
      </w:r>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مليون لتر.. فسبحان الخالق العظيم</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extent cx="3713480" cy="2854325"/>
            <wp:effectExtent l="19050" t="0" r="1270" b="0"/>
            <wp:docPr id="87" name="Picture 87" descr="http://www.eajaz.org/images/stories/913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eajaz.org/images/stories/913931.gif"/>
                    <pic:cNvPicPr>
                      <a:picLocks noChangeAspect="1" noChangeArrowheads="1"/>
                    </pic:cNvPicPr>
                  </pic:nvPicPr>
                  <pic:blipFill>
                    <a:blip r:embed="rId4" cstate="print"/>
                    <a:srcRect/>
                    <a:stretch>
                      <a:fillRect/>
                    </a:stretch>
                  </pic:blipFill>
                  <pic:spPr bwMode="auto">
                    <a:xfrm>
                      <a:off x="0" y="0"/>
                      <a:ext cx="3713480" cy="2854325"/>
                    </a:xfrm>
                    <a:prstGeom prst="rect">
                      <a:avLst/>
                    </a:prstGeom>
                    <a:noFill/>
                    <a:ln w="9525">
                      <a:noFill/>
                      <a:miter lim="800000"/>
                      <a:headEnd/>
                      <a:tailEnd/>
                    </a:ln>
                  </pic:spPr>
                </pic:pic>
              </a:graphicData>
            </a:graphic>
          </wp:inline>
        </w:drawing>
      </w: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sz w:val="36"/>
          <w:szCs w:val="36"/>
          <w:rtl/>
        </w:rPr>
        <w:t xml:space="preserve">يوجد في المتحف البريطاني بلندن نموذج فريد للقلب، يوضح المسار الذي  يقطعه الدم خلال الأوعية الدموية من جراء ضخ القلب له، حيث تصل تلك المسافة إلى ما يعادل (100,000 كيلومتر) يوميا. يستغرق الدم في قطع المسافة من القلب إلى الرئة ثم إلى القلب زمنا يقدر بست ثوان، بينما يقطع الدم المسافة إلى الدماغ ثم إلى القلب مرة أخرى في ثماني ثوان، في حين </w:t>
      </w:r>
      <w:r w:rsidRPr="002125C9">
        <w:rPr>
          <w:rFonts w:ascii="Times New Roman" w:eastAsia="Times New Roman" w:hAnsi="Times New Roman" w:cs="Times New Roman"/>
          <w:sz w:val="36"/>
          <w:szCs w:val="36"/>
          <w:rtl/>
        </w:rPr>
        <w:lastRenderedPageBreak/>
        <w:t>أن الدم  يقطع المسافة من القلب  إلى أصابع القدم ثم العودة إلى القلب في ثماني عشرة ثانية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وكلها أرقام محددة وموزونة، قال تعالى</w:t>
      </w:r>
      <w:r w:rsidRPr="002125C9">
        <w:rPr>
          <w:rFonts w:ascii="Times New Roman" w:eastAsia="Times New Roman" w:hAnsi="Times New Roman" w:cs="Times New Roman"/>
          <w:sz w:val="36"/>
          <w:szCs w:val="36"/>
        </w:rPr>
        <w:t>: {</w:t>
      </w:r>
      <w:r w:rsidRPr="002125C9">
        <w:rPr>
          <w:rFonts w:ascii="Times New Roman" w:eastAsia="Times New Roman" w:hAnsi="Times New Roman" w:cs="Times New Roman"/>
          <w:sz w:val="36"/>
          <w:rtl/>
        </w:rPr>
        <w:t>إنَّا كُلَّ شَيْءٍ خَلَقْنَاهُ بِقَدَر</w:t>
      </w:r>
      <w:r w:rsidRPr="002125C9">
        <w:rPr>
          <w:rFonts w:ascii="Times New Roman" w:eastAsia="Times New Roman" w:hAnsi="Times New Roman" w:cs="Times New Roman"/>
          <w:sz w:val="36"/>
          <w:szCs w:val="36"/>
        </w:rPr>
        <w:t>} (</w:t>
      </w:r>
      <w:r w:rsidRPr="002125C9">
        <w:rPr>
          <w:rFonts w:ascii="Times New Roman" w:eastAsia="Times New Roman" w:hAnsi="Times New Roman" w:cs="Times New Roman"/>
          <w:sz w:val="36"/>
          <w:szCs w:val="36"/>
          <w:rtl/>
        </w:rPr>
        <w:t>القمر: 49)، فلا طبيعة ولا صدفة، بل إله بديع خالق حكيم مدبر ـ جل جلاله ـ</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هذا العضو الحساس في جسم الإنسان ـ</w:t>
      </w:r>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والذي أودع الله فيه من أسرار خلقه ما شاء سبحانه ـ لا يسلم من شر ذلك السم الخبيث (الخمر) الذي يؤدي إلى تعطيل وظيفته وإصابته إصابات بالغة،</w:t>
      </w:r>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والمعلوم أن أي عطب ولو كان بسيطا في هذا العضو قد يؤدي إلى الوفاة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إن كل قطرة من الكحول يحتسيها الشارب تمر عن طريق القلب، ومع هذا  الاجتياز يزداد تأثر القلب، فيزداد نبضه ليعمل فوق طاقته، مما يؤدي في النهاية إلى إرهاقه وتعبه</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ولقد كان الاعتقاد السائد إلى عهد قريب أن الخمر تنفع في علاج بعض أمراض القلب مثل الذبحة الصدرية (خناق الصدر</w:t>
      </w:r>
      <w:r w:rsidRPr="002125C9">
        <w:rPr>
          <w:rFonts w:ascii="Times New Roman" w:eastAsia="Times New Roman" w:hAnsi="Times New Roman" w:cs="Times New Roman"/>
          <w:sz w:val="36"/>
          <w:szCs w:val="36"/>
        </w:rPr>
        <w:t xml:space="preserve">) (Angina pectoris) </w:t>
      </w:r>
      <w:r w:rsidRPr="002125C9">
        <w:rPr>
          <w:rFonts w:ascii="Times New Roman" w:eastAsia="Times New Roman" w:hAnsi="Times New Roman" w:cs="Times New Roman"/>
          <w:sz w:val="36"/>
          <w:szCs w:val="36"/>
          <w:rtl/>
        </w:rPr>
        <w:t>وارتفاع الضغط وغيرها. ولكن بفضل الله بدأ يتكشف زيف تلك الأوهام مع تطور الأبحاث الطبية الحديثة، ففي القرن الماضي بدأت تتكشف العلاقة الوطيدة بين الإدمان على الكحول والإصابة بأمراض القلب المختلفة</w:t>
      </w:r>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وقد كان العالم (وود</w:t>
      </w:r>
      <w:r w:rsidRPr="002125C9">
        <w:rPr>
          <w:rFonts w:ascii="Times New Roman" w:eastAsia="Times New Roman" w:hAnsi="Times New Roman" w:cs="Times New Roman"/>
          <w:sz w:val="36"/>
          <w:szCs w:val="36"/>
        </w:rPr>
        <w:t xml:space="preserve">) (wood) </w:t>
      </w:r>
      <w:r w:rsidRPr="002125C9">
        <w:rPr>
          <w:rFonts w:ascii="Times New Roman" w:eastAsia="Times New Roman" w:hAnsi="Times New Roman" w:cs="Times New Roman"/>
          <w:sz w:val="36"/>
          <w:szCs w:val="36"/>
          <w:rtl/>
        </w:rPr>
        <w:t>في عام 5581م هو أول من أثبت أن الكحول يعتبر عاملا رئيسيا في الإصابة بهبوط القلب، وهكذا توالت الأبحاث إلى أن ظهر في عام 1960م مرض جديد يعرف باعتلال عضلة القلب الكحولي</w:t>
      </w:r>
      <w:r w:rsidRPr="002125C9">
        <w:rPr>
          <w:rFonts w:ascii="Times New Roman" w:eastAsia="Times New Roman" w:hAnsi="Times New Roman" w:cs="Times New Roman"/>
          <w:sz w:val="36"/>
          <w:szCs w:val="36"/>
        </w:rPr>
        <w:t xml:space="preserve"> (Alcoholic </w:t>
      </w:r>
      <w:proofErr w:type="spellStart"/>
      <w:r w:rsidRPr="002125C9">
        <w:rPr>
          <w:rFonts w:ascii="Times New Roman" w:eastAsia="Times New Roman" w:hAnsi="Times New Roman" w:cs="Times New Roman"/>
          <w:sz w:val="36"/>
          <w:szCs w:val="36"/>
        </w:rPr>
        <w:t>cardiomyopathy</w:t>
      </w:r>
      <w:proofErr w:type="spellEnd"/>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كأحد الأمراض الناتجة عن الإدمان على تعاطي الخمور</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sz w:val="36"/>
          <w:szCs w:val="36"/>
          <w:rtl/>
        </w:rPr>
        <w:t>فكيف يؤثر الكحول على الوظائف الحيوية للقلب؟</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يظهر تأثير الكحول على عضلة القلب من خلال عدة عوامل مجتمعة منها</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Pr>
        <w:t xml:space="preserve">1.   </w:t>
      </w:r>
      <w:r w:rsidRPr="002125C9">
        <w:rPr>
          <w:rFonts w:ascii="Times New Roman" w:eastAsia="Times New Roman" w:hAnsi="Times New Roman" w:cs="Times New Roman"/>
          <w:sz w:val="36"/>
          <w:szCs w:val="36"/>
          <w:rtl/>
        </w:rPr>
        <w:t>التأثير السمي المباشر للكحول على عضلة القلب</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Pr>
        <w:t xml:space="preserve">2.   </w:t>
      </w:r>
      <w:r w:rsidRPr="002125C9">
        <w:rPr>
          <w:rFonts w:ascii="Times New Roman" w:eastAsia="Times New Roman" w:hAnsi="Times New Roman" w:cs="Times New Roman"/>
          <w:sz w:val="36"/>
          <w:szCs w:val="36"/>
          <w:rtl/>
        </w:rPr>
        <w:t>تزامن الإدمان على الكحول مع الإفراط في التدخين</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Pr>
        <w:t xml:space="preserve">3.   </w:t>
      </w:r>
      <w:r w:rsidRPr="002125C9">
        <w:rPr>
          <w:rFonts w:ascii="Times New Roman" w:eastAsia="Times New Roman" w:hAnsi="Times New Roman" w:cs="Times New Roman"/>
          <w:sz w:val="36"/>
          <w:szCs w:val="36"/>
          <w:rtl/>
        </w:rPr>
        <w:t>تأثيره على تغذية المدمن وعمليات الاستقلاب</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Pr>
        <w:t xml:space="preserve">4.   </w:t>
      </w:r>
      <w:r w:rsidRPr="002125C9">
        <w:rPr>
          <w:rFonts w:ascii="Times New Roman" w:eastAsia="Times New Roman" w:hAnsi="Times New Roman" w:cs="Times New Roman"/>
          <w:sz w:val="36"/>
          <w:szCs w:val="36"/>
          <w:rtl/>
        </w:rPr>
        <w:t>نمط الحياة الذي يعيشه المدمنون، حيث تجدهم لا يعيرون اهتماما كبيرا لصحتهم ولغذائهم ولا للعلاج الذي يعطى لهم</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إن تناول الكحول يتسبب في إحداث تغيرات في الوظائف الميكانيكية والخواص الكهربائية والكيميائية للقلب</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أما ما يحدثه الكحول من تغيرات في الوظائف الميكانيكية للقلب فتبرز من خلال الأمور التالية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color w:val="993300"/>
          <w:sz w:val="36"/>
          <w:szCs w:val="36"/>
        </w:rPr>
        <w:t xml:space="preserve">1. </w:t>
      </w:r>
      <w:r w:rsidRPr="002125C9">
        <w:rPr>
          <w:rFonts w:ascii="Times New Roman" w:eastAsia="Times New Roman" w:hAnsi="Times New Roman" w:cs="Times New Roman"/>
          <w:color w:val="993300"/>
          <w:sz w:val="36"/>
          <w:szCs w:val="36"/>
          <w:rtl/>
        </w:rPr>
        <w:t>تأثير الكحول على الاستقلاب في القلب</w:t>
      </w:r>
      <w:r w:rsidRPr="002125C9">
        <w:rPr>
          <w:rFonts w:ascii="Times New Roman" w:eastAsia="Times New Roman" w:hAnsi="Times New Roman" w:cs="Times New Roman"/>
          <w:color w:val="993300"/>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lastRenderedPageBreak/>
        <w:t>أ ـ تأثيره على استقلاب الدهون</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 xml:space="preserve">أثبتت التجارب العلمية بأن تعاطي الكحول ولو لمرة واحدة يؤدي إلى زيادة فورية في محتوى خلايا القلب من الجليسرين </w:t>
      </w:r>
      <w:r w:rsidRPr="002125C9">
        <w:rPr>
          <w:rFonts w:ascii="Times New Roman" w:eastAsia="Times New Roman" w:hAnsi="Times New Roman" w:cs="Times New Roman"/>
          <w:sz w:val="36"/>
          <w:szCs w:val="36"/>
        </w:rPr>
        <w:t>(</w:t>
      </w:r>
      <w:proofErr w:type="spellStart"/>
      <w:r w:rsidRPr="002125C9">
        <w:rPr>
          <w:rFonts w:ascii="Times New Roman" w:eastAsia="Times New Roman" w:hAnsi="Times New Roman" w:cs="Times New Roman"/>
          <w:sz w:val="36"/>
          <w:szCs w:val="36"/>
        </w:rPr>
        <w:t>Glyceride</w:t>
      </w:r>
      <w:proofErr w:type="spellEnd"/>
      <w:r w:rsidRPr="002125C9">
        <w:rPr>
          <w:rFonts w:ascii="Times New Roman" w:eastAsia="Times New Roman" w:hAnsi="Times New Roman" w:cs="Times New Roman"/>
          <w:sz w:val="36"/>
          <w:szCs w:val="36"/>
        </w:rPr>
        <w:t>)</w:t>
      </w:r>
      <w:r w:rsidRPr="002125C9">
        <w:rPr>
          <w:rFonts w:ascii="Times New Roman" w:eastAsia="Times New Roman" w:hAnsi="Times New Roman" w:cs="Times New Roman"/>
          <w:sz w:val="36"/>
          <w:szCs w:val="36"/>
          <w:rtl/>
        </w:rPr>
        <w:t>، والتي تمر بعدة مراحل: حيث يبدأ القلب أولا باستقطاب الدهون ثلاثية الجليسرين</w:t>
      </w:r>
      <w:r w:rsidRPr="002125C9">
        <w:rPr>
          <w:rFonts w:ascii="Times New Roman" w:eastAsia="Times New Roman" w:hAnsi="Times New Roman" w:cs="Times New Roman"/>
          <w:sz w:val="36"/>
          <w:szCs w:val="36"/>
        </w:rPr>
        <w:t xml:space="preserve"> (Triglycerides) </w:t>
      </w:r>
      <w:r w:rsidRPr="002125C9">
        <w:rPr>
          <w:rFonts w:ascii="Times New Roman" w:eastAsia="Times New Roman" w:hAnsi="Times New Roman" w:cs="Times New Roman"/>
          <w:sz w:val="36"/>
          <w:szCs w:val="36"/>
          <w:rtl/>
        </w:rPr>
        <w:t>من الدم، ثم تحفز خلايا القلب لتكوين هذا النوع من الدهون بنفسها فيكثر بذلك مخزون القلب من الدهون</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 xml:space="preserve">كما وجد أن الكحول يساعد على امتصاص الدهون من الأمعاء فترتفع بذلك نسبتها في الدم وخصوصا الكوليسترول </w:t>
      </w:r>
      <w:r w:rsidRPr="002125C9">
        <w:rPr>
          <w:rFonts w:ascii="Times New Roman" w:eastAsia="Times New Roman" w:hAnsi="Times New Roman" w:cs="Times New Roman"/>
          <w:sz w:val="36"/>
          <w:szCs w:val="36"/>
        </w:rPr>
        <w:t>(</w:t>
      </w:r>
      <w:proofErr w:type="spellStart"/>
      <w:r w:rsidRPr="002125C9">
        <w:rPr>
          <w:rFonts w:ascii="Times New Roman" w:eastAsia="Times New Roman" w:hAnsi="Times New Roman" w:cs="Times New Roman"/>
          <w:sz w:val="36"/>
          <w:szCs w:val="36"/>
        </w:rPr>
        <w:t>Cholestrol</w:t>
      </w:r>
      <w:proofErr w:type="spellEnd"/>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وكل تلك العوامل تساعد على تصلب الشرايين، حيث تتجمع الدهون وبخاصة الكوليسترول على جدران الأوعية الدموية، مما يؤدي إلى تصلبها ومن ثم تضيقها وتكون جلطة دموية</w:t>
      </w:r>
      <w:r w:rsidRPr="002125C9">
        <w:rPr>
          <w:rFonts w:ascii="Times New Roman" w:eastAsia="Times New Roman" w:hAnsi="Times New Roman" w:cs="Times New Roman"/>
          <w:sz w:val="36"/>
          <w:szCs w:val="36"/>
        </w:rPr>
        <w:t xml:space="preserve"> (Thrombus)</w:t>
      </w:r>
      <w:r w:rsidRPr="002125C9">
        <w:rPr>
          <w:rFonts w:ascii="Times New Roman" w:eastAsia="Times New Roman" w:hAnsi="Times New Roman" w:cs="Times New Roman"/>
          <w:sz w:val="36"/>
          <w:szCs w:val="36"/>
          <w:rtl/>
        </w:rPr>
        <w:t>، والتي تؤدي إلى فقدان العضو لكمية الدم التي يحتاجها فيصاب بالاحتشاء ثم الموت</w:t>
      </w:r>
      <w:r w:rsidRPr="002125C9">
        <w:rPr>
          <w:rFonts w:ascii="Times New Roman" w:eastAsia="Times New Roman" w:hAnsi="Times New Roman" w:cs="Times New Roman"/>
          <w:sz w:val="36"/>
          <w:szCs w:val="36"/>
        </w:rPr>
        <w:t xml:space="preserve"> (Necrosis).</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ويحتج بعضهم بأن الكحول يزيد من نسبة الدهنيات عالية الكثافة في الدم</w:t>
      </w:r>
      <w:r w:rsidRPr="002125C9">
        <w:rPr>
          <w:rFonts w:ascii="Times New Roman" w:eastAsia="Times New Roman" w:hAnsi="Times New Roman" w:cs="Times New Roman"/>
          <w:sz w:val="36"/>
          <w:szCs w:val="36"/>
        </w:rPr>
        <w:t xml:space="preserve"> (High Density Lipoproteins) (HDL)</w:t>
      </w:r>
      <w:r w:rsidRPr="002125C9">
        <w:rPr>
          <w:rFonts w:ascii="Times New Roman" w:eastAsia="Times New Roman" w:hAnsi="Times New Roman" w:cs="Times New Roman"/>
          <w:sz w:val="36"/>
          <w:szCs w:val="36"/>
          <w:rtl/>
        </w:rPr>
        <w:t>، والتي تقلل من نسبة الإصابة بفقر التروية القلبية</w:t>
      </w:r>
      <w:r w:rsidRPr="002125C9">
        <w:rPr>
          <w:rFonts w:ascii="Times New Roman" w:eastAsia="Times New Roman" w:hAnsi="Times New Roman" w:cs="Times New Roman"/>
          <w:sz w:val="36"/>
          <w:szCs w:val="36"/>
        </w:rPr>
        <w:t xml:space="preserve"> (Ischemic heart disease)</w:t>
      </w:r>
      <w:r w:rsidRPr="002125C9">
        <w:rPr>
          <w:rFonts w:ascii="Times New Roman" w:eastAsia="Times New Roman" w:hAnsi="Times New Roman" w:cs="Times New Roman"/>
          <w:sz w:val="36"/>
          <w:szCs w:val="36"/>
          <w:rtl/>
        </w:rPr>
        <w:t>، إلا أن المخاطر الجمة التي تتعرض لها بقية أعضاء الجسم ومن بينها القلب نتيجة للتأثير السمي الكحولي تجعل من عدم الحكمة أن يوصف الكحول كعلاج وقائي من الإصابة بفقر التروية القلبية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ب ـ تأثيره على استقلاب المعادن في القلب</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إن تعاطي الكحول ولو لمرة واحدة يؤدي إلى انسحاب عنصري البوتاسيوم والفوسفات من خلايا عضلة القلب، كما يزداد تركيز الصوديوم داخل هذه الخلايا مما يؤدي لاختلال في وظيفة القلب، وكل تلك الاضطرابات تعود غالبا لحالها الطبيعي بمجرد الإقلاع عن شرب الخمر</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كما وجد أن الإدمان على الكحول يتسبب في نقص عنصر الزنك مما يؤدي إلى اختلال في وظيفة القلب كذلك</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جـ ـ تأثيره على استقلاب البروتينات</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بالرغم من التأثير المباشر للكحول على المصورة الحيوية (الميتوكوندريا) مما يؤدي إلى تحطيمها ومن ثم إحداث خلل كبير في عمليات الاستقلاب، إلا أن تأثير الكحول على الحزمة المحفزة لانقباض العضلات</w:t>
      </w:r>
      <w:r w:rsidRPr="002125C9">
        <w:rPr>
          <w:rFonts w:ascii="Times New Roman" w:eastAsia="Times New Roman" w:hAnsi="Times New Roman" w:cs="Times New Roman"/>
          <w:sz w:val="36"/>
          <w:szCs w:val="36"/>
        </w:rPr>
        <w:t xml:space="preserve"> (Excitation </w:t>
      </w:r>
      <w:proofErr w:type="spellStart"/>
      <w:r w:rsidRPr="002125C9">
        <w:rPr>
          <w:rFonts w:ascii="Times New Roman" w:eastAsia="Times New Roman" w:hAnsi="Times New Roman" w:cs="Times New Roman"/>
          <w:sz w:val="36"/>
          <w:szCs w:val="36"/>
        </w:rPr>
        <w:t>contration</w:t>
      </w:r>
      <w:proofErr w:type="spellEnd"/>
      <w:r w:rsidRPr="002125C9">
        <w:rPr>
          <w:rFonts w:ascii="Times New Roman" w:eastAsia="Times New Roman" w:hAnsi="Times New Roman" w:cs="Times New Roman"/>
          <w:sz w:val="36"/>
          <w:szCs w:val="36"/>
        </w:rPr>
        <w:t xml:space="preserve"> </w:t>
      </w:r>
      <w:proofErr w:type="spellStart"/>
      <w:r w:rsidRPr="002125C9">
        <w:rPr>
          <w:rFonts w:ascii="Times New Roman" w:eastAsia="Times New Roman" w:hAnsi="Times New Roman" w:cs="Times New Roman"/>
          <w:sz w:val="36"/>
          <w:szCs w:val="36"/>
        </w:rPr>
        <w:t>couping</w:t>
      </w:r>
      <w:proofErr w:type="spellEnd"/>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والبروتينات التي تساعد في عملية انقباض عضلة القلب</w:t>
      </w:r>
      <w:r w:rsidRPr="002125C9">
        <w:rPr>
          <w:rFonts w:ascii="Times New Roman" w:eastAsia="Times New Roman" w:hAnsi="Times New Roman" w:cs="Times New Roman"/>
          <w:sz w:val="36"/>
          <w:szCs w:val="36"/>
        </w:rPr>
        <w:t xml:space="preserve"> (Contractile proteins) </w:t>
      </w:r>
      <w:r w:rsidRPr="002125C9">
        <w:rPr>
          <w:rFonts w:ascii="Times New Roman" w:eastAsia="Times New Roman" w:hAnsi="Times New Roman" w:cs="Times New Roman"/>
          <w:sz w:val="36"/>
          <w:szCs w:val="36"/>
          <w:rtl/>
        </w:rPr>
        <w:t xml:space="preserve">يؤدي إلى إصابتها إصابة بالغة كذلك، ويرجع سبب ذلك إلى تأثير الكحول وخصوصا مادة </w:t>
      </w:r>
      <w:r w:rsidRPr="002125C9">
        <w:rPr>
          <w:rFonts w:ascii="Times New Roman" w:eastAsia="Times New Roman" w:hAnsi="Times New Roman" w:cs="Times New Roman"/>
          <w:sz w:val="36"/>
          <w:szCs w:val="36"/>
          <w:rtl/>
        </w:rPr>
        <w:lastRenderedPageBreak/>
        <w:t xml:space="preserve">الاسيتالدهايد </w:t>
      </w:r>
      <w:r w:rsidRPr="002125C9">
        <w:rPr>
          <w:rFonts w:ascii="Times New Roman" w:eastAsia="Times New Roman" w:hAnsi="Times New Roman" w:cs="Times New Roman"/>
          <w:sz w:val="36"/>
          <w:szCs w:val="36"/>
        </w:rPr>
        <w:t xml:space="preserve">(Acetaldehyde) </w:t>
      </w:r>
      <w:r w:rsidRPr="002125C9">
        <w:rPr>
          <w:rFonts w:ascii="Times New Roman" w:eastAsia="Times New Roman" w:hAnsi="Times New Roman" w:cs="Times New Roman"/>
          <w:sz w:val="36"/>
          <w:szCs w:val="36"/>
          <w:rtl/>
        </w:rPr>
        <w:t>الناتجة عنه على عملية تكوين البروتينات مما يؤدي إلى نقص البروتين عن هذه العضلات الانقباضية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color w:val="993300"/>
          <w:sz w:val="36"/>
          <w:szCs w:val="36"/>
        </w:rPr>
        <w:t xml:space="preserve">2. </w:t>
      </w:r>
      <w:r w:rsidRPr="002125C9">
        <w:rPr>
          <w:rFonts w:ascii="Times New Roman" w:eastAsia="Times New Roman" w:hAnsi="Times New Roman" w:cs="Times New Roman"/>
          <w:color w:val="993300"/>
          <w:sz w:val="36"/>
          <w:szCs w:val="36"/>
          <w:rtl/>
        </w:rPr>
        <w:t>تأثير الكحول على وظائف القلب وخصائصه</w:t>
      </w:r>
      <w:r w:rsidRPr="002125C9">
        <w:rPr>
          <w:rFonts w:ascii="Times New Roman" w:eastAsia="Times New Roman" w:hAnsi="Times New Roman" w:cs="Times New Roman"/>
          <w:color w:val="993300"/>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أ ـ تأثيره على قدرة القلب على الانقباض (القدرة الميكانيكية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 xml:space="preserve">لقد ظهر من خلال العديد من الدراسات أن الكحول يحدث خللا في قدرة القلب على الانقباض ومن ثم انخفاض معدل ضخه للدم حتى في حالة عدم وجود أي أعراض مرضية في القلب. وهذا التأثير التثبيطي </w:t>
      </w:r>
      <w:r w:rsidRPr="002125C9">
        <w:rPr>
          <w:rFonts w:ascii="Times New Roman" w:eastAsia="Times New Roman" w:hAnsi="Times New Roman" w:cs="Times New Roman"/>
          <w:sz w:val="36"/>
          <w:szCs w:val="36"/>
        </w:rPr>
        <w:t xml:space="preserve">(depressant effect) </w:t>
      </w:r>
      <w:r w:rsidRPr="002125C9">
        <w:rPr>
          <w:rFonts w:ascii="Times New Roman" w:eastAsia="Times New Roman" w:hAnsi="Times New Roman" w:cs="Times New Roman"/>
          <w:sz w:val="36"/>
          <w:szCs w:val="36"/>
          <w:rtl/>
        </w:rPr>
        <w:t>يزداد إذا صاحبه وجود اعتلال في عضلة القلب وخصوصا فقر التروية القلبية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وقد قام العلماء بدراسة مستفيضة لمعرفة دور الكحول في التأثير على عضلة القلب، ومن ذلك ما وجده بعض الباحثين من أن شرب كمية قليلة من الويسكي (أوقيتين إلى ثلاث أوقيات) تؤدي إلى انخفاض كمية الدم التي يضخها القلب في الضربة الواحدة</w:t>
      </w:r>
      <w:r w:rsidRPr="002125C9">
        <w:rPr>
          <w:rFonts w:ascii="Times New Roman" w:eastAsia="Times New Roman" w:hAnsi="Times New Roman" w:cs="Times New Roman"/>
          <w:sz w:val="36"/>
          <w:szCs w:val="36"/>
        </w:rPr>
        <w:t xml:space="preserve"> (Stroke volume) </w:t>
      </w:r>
      <w:r w:rsidRPr="002125C9">
        <w:rPr>
          <w:rFonts w:ascii="Times New Roman" w:eastAsia="Times New Roman" w:hAnsi="Times New Roman" w:cs="Times New Roman"/>
          <w:sz w:val="36"/>
          <w:szCs w:val="36"/>
          <w:rtl/>
        </w:rPr>
        <w:t>مع انخفاض إجمالي لكمية الدم التي يضخها القلب في الدقيقة الواحدة</w:t>
      </w:r>
      <w:r w:rsidRPr="002125C9">
        <w:rPr>
          <w:rFonts w:ascii="Times New Roman" w:eastAsia="Times New Roman" w:hAnsi="Times New Roman" w:cs="Times New Roman"/>
          <w:sz w:val="36"/>
          <w:szCs w:val="36"/>
        </w:rPr>
        <w:t xml:space="preserve"> (Cardiac output) </w:t>
      </w:r>
      <w:r w:rsidRPr="002125C9">
        <w:rPr>
          <w:rFonts w:ascii="Times New Roman" w:eastAsia="Times New Roman" w:hAnsi="Times New Roman" w:cs="Times New Roman"/>
          <w:sz w:val="36"/>
          <w:szCs w:val="36"/>
          <w:rtl/>
        </w:rPr>
        <w:t>وخصوصا عند المصابين باعتلال عضلة القلب. يقول الدكتور (برون وولد): (يتسبب الكحول في تثبيط قدرة عضلة القلب على الانقباض بشكل حاد أو مزمن حتى لو أخذ بكميات معتدلة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ب ـ تأثير الكحول على منعكسات القلب</w:t>
      </w:r>
      <w:r w:rsidRPr="002125C9">
        <w:rPr>
          <w:rFonts w:ascii="Times New Roman" w:eastAsia="Times New Roman" w:hAnsi="Times New Roman" w:cs="Times New Roman"/>
          <w:sz w:val="36"/>
          <w:szCs w:val="36"/>
        </w:rPr>
        <w:t xml:space="preserve"> (Cardiovascular reflexes):</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 xml:space="preserve">لقد أجريت تجارب على متطوعين أصحاء، طلب منهم  شرب كمية من الكحول ثم قام الأطباء بتعريضهم لأنواع من التوترات </w:t>
      </w:r>
      <w:r w:rsidRPr="002125C9">
        <w:rPr>
          <w:rFonts w:ascii="Times New Roman" w:eastAsia="Times New Roman" w:hAnsi="Times New Roman" w:cs="Times New Roman"/>
          <w:sz w:val="36"/>
          <w:szCs w:val="36"/>
        </w:rPr>
        <w:t xml:space="preserve">(Stress) </w:t>
      </w:r>
      <w:r w:rsidRPr="002125C9">
        <w:rPr>
          <w:rFonts w:ascii="Times New Roman" w:eastAsia="Times New Roman" w:hAnsi="Times New Roman" w:cs="Times New Roman"/>
          <w:sz w:val="36"/>
          <w:szCs w:val="36"/>
          <w:rtl/>
        </w:rPr>
        <w:t>حتى يتعرفوا على مدى تأثير منعكسات القلب، فكانت النتيجة ارتفاع معدل ضربات القلب وانقباض شديد في الأوعية الدموية  الطرفية بزيادة ملحوظة تفوق استجابة غيرهم من الذين لا يشربون الخمور</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وقد يعتبر هذا الأمر بالنسبة للأصحاء غير ذي بال، إلا أن خطورته تزداد عند الذين يعانون من اعتلال في قلوبهم</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جـ ـ تأثير الكحول على الخواص الكهربائية للقلب</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من المعلوم أن فاعلية القلب الكهربائية يمكن تسجيلها بشكل رسم بياني على ورق من نوع خاص يتحرك بسرعة محددة وثابتة فتحصل على مخطط كهربائي لهذه الفعالية، وهذا ما يعرف بتخطيط القلب الكهربائي</w:t>
      </w:r>
      <w:r w:rsidRPr="002125C9">
        <w:rPr>
          <w:rFonts w:ascii="Times New Roman" w:eastAsia="Times New Roman" w:hAnsi="Times New Roman" w:cs="Times New Roman"/>
          <w:sz w:val="36"/>
          <w:szCs w:val="36"/>
        </w:rPr>
        <w:t xml:space="preserve"> (E. </w:t>
      </w:r>
      <w:proofErr w:type="gramStart"/>
      <w:r w:rsidRPr="002125C9">
        <w:rPr>
          <w:rFonts w:ascii="Times New Roman" w:eastAsia="Times New Roman" w:hAnsi="Times New Roman" w:cs="Times New Roman"/>
          <w:sz w:val="36"/>
          <w:szCs w:val="36"/>
        </w:rPr>
        <w:t>C. G,).</w:t>
      </w:r>
      <w:proofErr w:type="gramEnd"/>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ويؤدي تناول الكحول إلى اضطرابات في نظم القلب</w:t>
      </w:r>
      <w:r w:rsidRPr="002125C9">
        <w:rPr>
          <w:rFonts w:ascii="Times New Roman" w:eastAsia="Times New Roman" w:hAnsi="Times New Roman" w:cs="Times New Roman"/>
          <w:sz w:val="36"/>
          <w:szCs w:val="36"/>
        </w:rPr>
        <w:t xml:space="preserve"> (</w:t>
      </w:r>
      <w:proofErr w:type="spellStart"/>
      <w:r w:rsidRPr="002125C9">
        <w:rPr>
          <w:rFonts w:ascii="Times New Roman" w:eastAsia="Times New Roman" w:hAnsi="Times New Roman" w:cs="Times New Roman"/>
          <w:sz w:val="36"/>
          <w:szCs w:val="36"/>
        </w:rPr>
        <w:t>Dysrrhythmias</w:t>
      </w:r>
      <w:proofErr w:type="spellEnd"/>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قد يكون بعضها مميتا. كما أنها تعتبر من أهم أسباب موت الفجأة عند شاربي الخمر</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lastRenderedPageBreak/>
        <w:t>وقد قام (اتينجر وزملاؤه) بدراسة نوبات الاضطرابات في نظم القلب لدى (42) مدمنا على الكحول، والتي تكثير في العطل الأسبوعية حيث يكثر تعاطي الخمور، لذا أطلق عليها متلازمة إصابة القلب في أيام العطل</w:t>
      </w:r>
      <w:r w:rsidRPr="002125C9">
        <w:rPr>
          <w:rFonts w:ascii="Times New Roman" w:eastAsia="Times New Roman" w:hAnsi="Times New Roman" w:cs="Times New Roman"/>
          <w:sz w:val="36"/>
          <w:szCs w:val="36"/>
        </w:rPr>
        <w:t xml:space="preserve"> (Heart Syndrome The Holiday)</w:t>
      </w:r>
      <w:r w:rsidRPr="002125C9">
        <w:rPr>
          <w:rFonts w:ascii="Times New Roman" w:eastAsia="Times New Roman" w:hAnsi="Times New Roman" w:cs="Times New Roman"/>
          <w:sz w:val="36"/>
          <w:szCs w:val="36"/>
          <w:rtl/>
        </w:rPr>
        <w:t>، ومن تلك الاضطرابات: تسارع النظم الأذيـني الاشتدادي</w:t>
      </w:r>
      <w:r w:rsidRPr="002125C9">
        <w:rPr>
          <w:rFonts w:ascii="Times New Roman" w:eastAsia="Times New Roman" w:hAnsi="Times New Roman" w:cs="Times New Roman"/>
          <w:sz w:val="36"/>
          <w:szCs w:val="36"/>
        </w:rPr>
        <w:t xml:space="preserve"> (Paroxysmal </w:t>
      </w:r>
      <w:proofErr w:type="spellStart"/>
      <w:r w:rsidRPr="002125C9">
        <w:rPr>
          <w:rFonts w:ascii="Times New Roman" w:eastAsia="Times New Roman" w:hAnsi="Times New Roman" w:cs="Times New Roman"/>
          <w:sz w:val="36"/>
          <w:szCs w:val="36"/>
        </w:rPr>
        <w:t>Atrial</w:t>
      </w:r>
      <w:proofErr w:type="spellEnd"/>
      <w:r w:rsidRPr="002125C9">
        <w:rPr>
          <w:rFonts w:ascii="Times New Roman" w:eastAsia="Times New Roman" w:hAnsi="Times New Roman" w:cs="Times New Roman"/>
          <w:sz w:val="36"/>
          <w:szCs w:val="36"/>
        </w:rPr>
        <w:t xml:space="preserve"> Tachycardia)</w:t>
      </w:r>
      <w:r w:rsidRPr="002125C9">
        <w:rPr>
          <w:rFonts w:ascii="Times New Roman" w:eastAsia="Times New Roman" w:hAnsi="Times New Roman" w:cs="Times New Roman"/>
          <w:sz w:val="36"/>
          <w:szCs w:val="36"/>
          <w:rtl/>
        </w:rPr>
        <w:t>، وخوارج الانقباض الأذينية والبطينية المنشأة</w:t>
      </w:r>
      <w:r w:rsidRPr="002125C9">
        <w:rPr>
          <w:rFonts w:ascii="Times New Roman" w:eastAsia="Times New Roman" w:hAnsi="Times New Roman" w:cs="Times New Roman"/>
          <w:sz w:val="36"/>
          <w:szCs w:val="36"/>
        </w:rPr>
        <w:t xml:space="preserve"> (</w:t>
      </w:r>
      <w:proofErr w:type="spellStart"/>
      <w:r w:rsidRPr="002125C9">
        <w:rPr>
          <w:rFonts w:ascii="Times New Roman" w:eastAsia="Times New Roman" w:hAnsi="Times New Roman" w:cs="Times New Roman"/>
          <w:sz w:val="36"/>
          <w:szCs w:val="36"/>
        </w:rPr>
        <w:t>Atrial</w:t>
      </w:r>
      <w:proofErr w:type="spellEnd"/>
      <w:r w:rsidRPr="002125C9">
        <w:rPr>
          <w:rFonts w:ascii="Times New Roman" w:eastAsia="Times New Roman" w:hAnsi="Times New Roman" w:cs="Times New Roman"/>
          <w:sz w:val="36"/>
          <w:szCs w:val="36"/>
        </w:rPr>
        <w:t xml:space="preserve"> &amp; Ventricular Ectopic Beats)</w:t>
      </w:r>
      <w:r w:rsidRPr="002125C9">
        <w:rPr>
          <w:rFonts w:ascii="Times New Roman" w:eastAsia="Times New Roman" w:hAnsi="Times New Roman" w:cs="Times New Roman"/>
          <w:sz w:val="36"/>
          <w:szCs w:val="36"/>
          <w:rtl/>
        </w:rPr>
        <w:t>، وتسارع النظم الجيبي</w:t>
      </w:r>
      <w:r w:rsidRPr="002125C9">
        <w:rPr>
          <w:rFonts w:ascii="Times New Roman" w:eastAsia="Times New Roman" w:hAnsi="Times New Roman" w:cs="Times New Roman"/>
          <w:sz w:val="36"/>
          <w:szCs w:val="36"/>
        </w:rPr>
        <w:t>  (Tachycardia Sinus)</w:t>
      </w:r>
      <w:r w:rsidRPr="002125C9">
        <w:rPr>
          <w:rFonts w:ascii="Times New Roman" w:eastAsia="Times New Roman" w:hAnsi="Times New Roman" w:cs="Times New Roman"/>
          <w:sz w:val="36"/>
          <w:szCs w:val="36"/>
          <w:rtl/>
        </w:rPr>
        <w:t xml:space="preserve">وتسارع النظم البطيني </w:t>
      </w:r>
      <w:r w:rsidRPr="002125C9">
        <w:rPr>
          <w:rFonts w:ascii="Times New Roman" w:eastAsia="Times New Roman" w:hAnsi="Times New Roman" w:cs="Times New Roman"/>
          <w:sz w:val="36"/>
          <w:szCs w:val="36"/>
        </w:rPr>
        <w:t>(Ventricular Tachycardia)</w:t>
      </w:r>
      <w:r w:rsidRPr="002125C9">
        <w:rPr>
          <w:rFonts w:ascii="Times New Roman" w:eastAsia="Times New Roman" w:hAnsi="Times New Roman" w:cs="Times New Roman"/>
          <w:sz w:val="36"/>
          <w:szCs w:val="36"/>
          <w:rtl/>
        </w:rPr>
        <w:t>، والرجفان الأذيني</w:t>
      </w:r>
      <w:r w:rsidRPr="002125C9">
        <w:rPr>
          <w:rFonts w:ascii="Times New Roman" w:eastAsia="Times New Roman" w:hAnsi="Times New Roman" w:cs="Times New Roman"/>
          <w:sz w:val="36"/>
          <w:szCs w:val="36"/>
        </w:rPr>
        <w:t xml:space="preserve"> (</w:t>
      </w:r>
      <w:proofErr w:type="spellStart"/>
      <w:r w:rsidRPr="002125C9">
        <w:rPr>
          <w:rFonts w:ascii="Times New Roman" w:eastAsia="Times New Roman" w:hAnsi="Times New Roman" w:cs="Times New Roman"/>
          <w:sz w:val="36"/>
          <w:szCs w:val="36"/>
        </w:rPr>
        <w:t>Atrial</w:t>
      </w:r>
      <w:proofErr w:type="spellEnd"/>
      <w:r w:rsidRPr="002125C9">
        <w:rPr>
          <w:rFonts w:ascii="Times New Roman" w:eastAsia="Times New Roman" w:hAnsi="Times New Roman" w:cs="Times New Roman"/>
          <w:sz w:val="36"/>
          <w:szCs w:val="36"/>
        </w:rPr>
        <w:t xml:space="preserve"> </w:t>
      </w:r>
      <w:proofErr w:type="spellStart"/>
      <w:r w:rsidRPr="002125C9">
        <w:rPr>
          <w:rFonts w:ascii="Times New Roman" w:eastAsia="Times New Roman" w:hAnsi="Times New Roman" w:cs="Times New Roman"/>
          <w:sz w:val="36"/>
          <w:szCs w:val="36"/>
        </w:rPr>
        <w:t>Fibrllation</w:t>
      </w:r>
      <w:proofErr w:type="spellEnd"/>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وهذا الأخير يكثر حدوثه عند شاربي الخمور حيث يشعر المريض بخفقان شديد وعدم انتظام في ضربات القلب قد يكون سببا في هلاكه</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كما وجد أن للكحول تأثيرا مثبطا للتوصيل الكهربائي للقلب</w:t>
      </w:r>
      <w:r w:rsidRPr="002125C9">
        <w:rPr>
          <w:rFonts w:ascii="Times New Roman" w:eastAsia="Times New Roman" w:hAnsi="Times New Roman" w:cs="Times New Roman"/>
          <w:sz w:val="36"/>
          <w:szCs w:val="36"/>
        </w:rPr>
        <w:t xml:space="preserve"> (Conductive system) </w:t>
      </w:r>
      <w:r w:rsidRPr="002125C9">
        <w:rPr>
          <w:rFonts w:ascii="Times New Roman" w:eastAsia="Times New Roman" w:hAnsi="Times New Roman" w:cs="Times New Roman"/>
          <w:sz w:val="36"/>
          <w:szCs w:val="36"/>
          <w:rtl/>
        </w:rPr>
        <w:t>والذي يزداد حدة إذا كان المدمن يعاني من اعتلال في عضلة القلب. ويؤكد الدكتور (سيجل وزملاؤه) بأن الدراسات قد أثبتت أن تعاطي الكحول ولو لمرة واحدة تحدث خللا في ميكانيكية القلب وخواصه الكهربائية. وقد لا يكون ذلك الخلل بتلك الدرجة من الخطورة عند شاربي الخمور الذين لا يعانون  من أمراض أخرى في القلب، إلا أنه دون شك يكون خطيرا  عند أولئك المصابين  باعتلال في قلوبهم. وقد وجد العلماء أن الإنسان إذا تناول ست أوقيات من الكحول في خلال (42) ساعة فإن عدد دقات قلبه تزيد عن المعدل الطبيعي بمقدار اثني عشرة دقة في الدقيقة.. وهذا العمل الإضافي الذي يؤديه القلب لابد وأن يضعفه على مدى الأيام، ويؤثر على عضلته وفي أعصابه، الأمر الذي يؤدي ـ إن عاجلا أو آجلا ـ إلى عدم قدرة القلب على مقاومة أي جهد زائد عن المعتاد، مما يؤدي في النهاية إلى استرخاء تلك العضلة وتمددها، ومن ثم عدم قدرتها على الضخ، فتقل بذلك كمية الدم التي يحتاجها كل عضو من أعضاء الجسم</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sz w:val="36"/>
          <w:szCs w:val="36"/>
          <w:rtl/>
        </w:rPr>
        <w:t>اعتلال العضلة القلبية الكحولي</w:t>
      </w:r>
      <w:r w:rsidRPr="002125C9">
        <w:rPr>
          <w:rFonts w:ascii="Times New Roman" w:eastAsia="Times New Roman" w:hAnsi="Times New Roman" w:cs="Times New Roman"/>
          <w:sz w:val="36"/>
          <w:szCs w:val="36"/>
        </w:rPr>
        <w:t xml:space="preserve">: (Alcoholic </w:t>
      </w:r>
      <w:proofErr w:type="spellStart"/>
      <w:r w:rsidRPr="002125C9">
        <w:rPr>
          <w:rFonts w:ascii="Times New Roman" w:eastAsia="Times New Roman" w:hAnsi="Times New Roman" w:cs="Times New Roman"/>
          <w:sz w:val="36"/>
          <w:szCs w:val="36"/>
        </w:rPr>
        <w:t>Cardiomyopathy</w:t>
      </w:r>
      <w:proofErr w:type="spellEnd"/>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وهو مرض خطير يكثر عند الرجال المدمنين على شرب الكحول لفترات طويلة تمتد من (10) إلى (15) سنة، ويمثل الإفراط على تعاطي الكحول نحو (20٪) من الأسباب المؤدية للإصابة باعتلال عضلة القلب</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color w:val="993300"/>
          <w:sz w:val="36"/>
          <w:szCs w:val="36"/>
          <w:rtl/>
        </w:rPr>
        <w:t>اعتلال عضلة القلب الكحولي.. ويظهر تضخم جدران حجرات القلب</w:t>
      </w:r>
    </w:p>
    <w:p w:rsidR="002125C9" w:rsidRPr="002125C9" w:rsidRDefault="002125C9" w:rsidP="002125C9">
      <w:pPr>
        <w:spacing w:after="0" w:line="240" w:lineRule="auto"/>
        <w:jc w:val="both"/>
        <w:rPr>
          <w:rFonts w:ascii="Times New Roman" w:eastAsia="Times New Roman" w:hAnsi="Times New Roman" w:cs="Times New Roman"/>
          <w:sz w:val="24"/>
          <w:szCs w:val="24"/>
        </w:rPr>
      </w:pP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وقد وجد الباحثان (ألدرمان) و(كولتارت</w:t>
      </w:r>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 xml:space="preserve">في عام 1982م، أن تناول نصف قارورة من الويسكي يوميا ولعدة أشهر يؤدي إلى اعتلال القلب عند أولئك الذين لا يعانون من أمراض سوء التغذية. كما لاحظ الباحثون في </w:t>
      </w:r>
      <w:r w:rsidRPr="002125C9">
        <w:rPr>
          <w:rFonts w:ascii="Times New Roman" w:eastAsia="Times New Roman" w:hAnsi="Times New Roman" w:cs="Times New Roman"/>
          <w:sz w:val="36"/>
          <w:szCs w:val="36"/>
          <w:rtl/>
        </w:rPr>
        <w:lastRenderedPageBreak/>
        <w:t>كندا في عام 1960م انتشار نوع من اعتلال عضلة القلب عند مدمني شرب البيرة</w:t>
      </w:r>
      <w:r w:rsidRPr="002125C9">
        <w:rPr>
          <w:rFonts w:ascii="Times New Roman" w:eastAsia="Times New Roman" w:hAnsi="Times New Roman" w:cs="Times New Roman"/>
          <w:sz w:val="36"/>
          <w:szCs w:val="36"/>
        </w:rPr>
        <w:t xml:space="preserve"> (Beer drinker's </w:t>
      </w:r>
      <w:proofErr w:type="spellStart"/>
      <w:r w:rsidRPr="002125C9">
        <w:rPr>
          <w:rFonts w:ascii="Times New Roman" w:eastAsia="Times New Roman" w:hAnsi="Times New Roman" w:cs="Times New Roman"/>
          <w:sz w:val="36"/>
          <w:szCs w:val="36"/>
        </w:rPr>
        <w:t>cardiomyopathy</w:t>
      </w:r>
      <w:proofErr w:type="spellEnd"/>
      <w:r w:rsidRPr="002125C9">
        <w:rPr>
          <w:rFonts w:ascii="Times New Roman" w:eastAsia="Times New Roman" w:hAnsi="Times New Roman" w:cs="Times New Roman"/>
          <w:sz w:val="36"/>
          <w:szCs w:val="36"/>
        </w:rPr>
        <w:t>)</w:t>
      </w:r>
      <w:r w:rsidRPr="002125C9">
        <w:rPr>
          <w:rFonts w:ascii="Times New Roman" w:eastAsia="Times New Roman" w:hAnsi="Times New Roman" w:cs="Times New Roman"/>
          <w:sz w:val="36"/>
          <w:szCs w:val="36"/>
          <w:rtl/>
        </w:rPr>
        <w:t>، ويعود ذلك لما يضاف إلى البيرة من مواد للتثبيت مثل الكوبلت</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كما وجد أن بعض المشروبات الكحولية مثل شراب</w:t>
      </w:r>
      <w:r w:rsidRPr="002125C9">
        <w:rPr>
          <w:rFonts w:ascii="Times New Roman" w:eastAsia="Times New Roman" w:hAnsi="Times New Roman" w:cs="Times New Roman"/>
          <w:sz w:val="36"/>
          <w:szCs w:val="36"/>
        </w:rPr>
        <w:t xml:space="preserve"> (Moon shine) </w:t>
      </w:r>
      <w:r w:rsidRPr="002125C9">
        <w:rPr>
          <w:rFonts w:ascii="Times New Roman" w:eastAsia="Times New Roman" w:hAnsi="Times New Roman" w:cs="Times New Roman"/>
          <w:sz w:val="36"/>
          <w:szCs w:val="36"/>
          <w:rtl/>
        </w:rPr>
        <w:t>تؤدي إلى الإصابة باعتلال عضلة القلب نظرا لاحتوائها على الرصاص الذي يضاف عادة إلى هذا المشروب. وتصاب عضلة القلب في هذا المرض بالضعف والاسترخاء فتتوسع حجيرات القلب وخصوصا البطين الأيسر مما يؤدي إلى انخفاض قدرته على ضخ الدم إلى بقية أجزاء الجسم، فيصاب المريض بالإعياء الشديد، ويفقد القدرة على الحركة البسيطة. كما يشعر بضيق في التنفس وأحيانا بآلام في الصدر، وقد تضطرب ضربات قلبه، وقد تكون النهاية بإصابة القلب بما يعرف بالهبوط الاحتقاني</w:t>
      </w:r>
      <w:r w:rsidRPr="002125C9">
        <w:rPr>
          <w:rFonts w:ascii="Times New Roman" w:eastAsia="Times New Roman" w:hAnsi="Times New Roman" w:cs="Times New Roman"/>
          <w:sz w:val="36"/>
          <w:szCs w:val="36"/>
        </w:rPr>
        <w:t xml:space="preserve"> (Congestive heart failure)</w:t>
      </w:r>
      <w:r w:rsidRPr="002125C9">
        <w:rPr>
          <w:rFonts w:ascii="Times New Roman" w:eastAsia="Times New Roman" w:hAnsi="Times New Roman" w:cs="Times New Roman"/>
          <w:sz w:val="36"/>
          <w:szCs w:val="36"/>
          <w:rtl/>
        </w:rPr>
        <w:t>، فتتجمع السوائل في رئتي المريض ويكبر حجم كبده وتتورم قدماه</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والعاقبة في هذا المرض وخيمة خلال أيام معدودات إذا لم يتوقف العاصي عن شرب الخمر ويعطى العلاج المناسب</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وقد وجد أن نحو (80٪) من المرضى قد توفوا في خلال ثلاث سنوات من بدء اكتشاف المرض إذا هم أصروا على الاستمرار في تعاطي الخمور. وعند تشــريح قلوب المصـابين بهذا المرض بعد الوفاة، وجد أن حجــرات القلب كلها تتسع بينما يزداد سمك البطين الأيسر، كما تتكــون جلطات</w:t>
      </w:r>
      <w:r w:rsidRPr="002125C9">
        <w:rPr>
          <w:rFonts w:ascii="Times New Roman" w:eastAsia="Times New Roman" w:hAnsi="Times New Roman" w:cs="Times New Roman"/>
          <w:sz w:val="36"/>
          <w:szCs w:val="36"/>
        </w:rPr>
        <w:t xml:space="preserve"> (Thrombi) </w:t>
      </w:r>
      <w:r w:rsidRPr="002125C9">
        <w:rPr>
          <w:rFonts w:ascii="Times New Roman" w:eastAsia="Times New Roman" w:hAnsi="Times New Roman" w:cs="Times New Roman"/>
          <w:sz w:val="36"/>
          <w:szCs w:val="36"/>
          <w:rtl/>
        </w:rPr>
        <w:t>على جدار القلب، مما يكون له أعظم الخطر إذا انفصل جزء من هذه الجلطة وسار إلى أماكن من الجسم وخصوصا الدماغ. فإنها حينذاك تسد الأوعية الدموية ومن ثم يقل إرواء ذلك العضو من الدم فتكون العاقبة وخيمة</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مرض بري بري</w:t>
      </w:r>
      <w:r w:rsidRPr="002125C9">
        <w:rPr>
          <w:rFonts w:ascii="Times New Roman" w:eastAsia="Times New Roman" w:hAnsi="Times New Roman" w:cs="Times New Roman"/>
          <w:sz w:val="36"/>
          <w:szCs w:val="36"/>
        </w:rPr>
        <w:t xml:space="preserve"> (</w:t>
      </w:r>
      <w:proofErr w:type="spellStart"/>
      <w:r w:rsidRPr="002125C9">
        <w:rPr>
          <w:rFonts w:ascii="Times New Roman" w:eastAsia="Times New Roman" w:hAnsi="Times New Roman" w:cs="Times New Roman"/>
          <w:sz w:val="36"/>
          <w:szCs w:val="36"/>
        </w:rPr>
        <w:t>Beri</w:t>
      </w:r>
      <w:proofErr w:type="spellEnd"/>
      <w:r w:rsidRPr="002125C9">
        <w:rPr>
          <w:rFonts w:ascii="Times New Roman" w:eastAsia="Times New Roman" w:hAnsi="Times New Roman" w:cs="Times New Roman"/>
          <w:sz w:val="36"/>
          <w:szCs w:val="36"/>
        </w:rPr>
        <w:t xml:space="preserve"> </w:t>
      </w:r>
      <w:proofErr w:type="spellStart"/>
      <w:r w:rsidRPr="002125C9">
        <w:rPr>
          <w:rFonts w:ascii="Times New Roman" w:eastAsia="Times New Roman" w:hAnsi="Times New Roman" w:cs="Times New Roman"/>
          <w:sz w:val="36"/>
          <w:szCs w:val="36"/>
        </w:rPr>
        <w:t>beri</w:t>
      </w:r>
      <w:proofErr w:type="spellEnd"/>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يكثر هذا المرض عند مدمني الخمور، ويعود سبب هذا المرض إلى ما يحدثه الكحول من نقص في فيتامين (ب1) المعروف بالثيامين</w:t>
      </w:r>
      <w:r w:rsidRPr="002125C9">
        <w:rPr>
          <w:rFonts w:ascii="Times New Roman" w:eastAsia="Times New Roman" w:hAnsi="Times New Roman" w:cs="Times New Roman"/>
          <w:sz w:val="36"/>
          <w:szCs w:val="36"/>
        </w:rPr>
        <w:t xml:space="preserve"> (Thiamine)</w:t>
      </w:r>
      <w:r w:rsidRPr="002125C9">
        <w:rPr>
          <w:rFonts w:ascii="Times New Roman" w:eastAsia="Times New Roman" w:hAnsi="Times New Roman" w:cs="Times New Roman"/>
          <w:sz w:val="36"/>
          <w:szCs w:val="36"/>
          <w:rtl/>
        </w:rPr>
        <w:t>، والذي يوجد بكثرة في قشر القمح والأرز كما يوجد في الحليب واللحوم وبعض الخضروات والفواكه. والكحول شره في استهلاك هذا الفيتامين في الجسم، حيث وجد أن احتراق جرام واحد من الكحول يحتاج إلى ثمانية ملليجرامات من هذا الفيتامين الحيوي، مما يؤدي إلى نقصه من جسم شارب الخمر، أضف إلى ذلك سوء التغذية التي غالبا ما يعاني منها مدمنو الخمر</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tl/>
        </w:rPr>
        <w:t>أما نقص هذا الفيتامين فيؤدي إلى ما يلي</w:t>
      </w:r>
      <w:r w:rsidRPr="002125C9">
        <w:rPr>
          <w:rFonts w:ascii="Times New Roman" w:eastAsia="Times New Roman" w:hAnsi="Times New Roman" w:cs="Times New Roman"/>
          <w:sz w:val="36"/>
          <w:szCs w:val="36"/>
        </w:rPr>
        <w:t>:</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Pr>
        <w:lastRenderedPageBreak/>
        <w:t xml:space="preserve">1.   </w:t>
      </w:r>
      <w:r w:rsidRPr="002125C9">
        <w:rPr>
          <w:rFonts w:ascii="Times New Roman" w:eastAsia="Times New Roman" w:hAnsi="Times New Roman" w:cs="Times New Roman"/>
          <w:sz w:val="36"/>
          <w:szCs w:val="36"/>
          <w:rtl/>
        </w:rPr>
        <w:t xml:space="preserve">عدم قدرة الخلايا على استخدام الجلوكوز كمصدر للطاقة.  وأكثر الأجهزة تأثرا هو الجهاز العصبي حيث إن الجلوكوز يمثل بالنسبة له المصدر الوحيد للطاقة، فلذا يصاب المدمن بحالة من الهذيان وفقدان التركيز والترنح وغيرها. وهذا ما يعرف بداء فيرنيكيه </w:t>
      </w:r>
      <w:r w:rsidRPr="002125C9">
        <w:rPr>
          <w:rFonts w:ascii="Times New Roman" w:eastAsia="Times New Roman" w:hAnsi="Times New Roman" w:cs="Times New Roman"/>
          <w:sz w:val="36"/>
          <w:szCs w:val="36"/>
        </w:rPr>
        <w:t>(</w:t>
      </w:r>
      <w:proofErr w:type="spellStart"/>
      <w:r w:rsidRPr="002125C9">
        <w:rPr>
          <w:rFonts w:ascii="Times New Roman" w:eastAsia="Times New Roman" w:hAnsi="Times New Roman" w:cs="Times New Roman"/>
          <w:sz w:val="36"/>
          <w:szCs w:val="36"/>
        </w:rPr>
        <w:t>Wernickes</w:t>
      </w:r>
      <w:proofErr w:type="spellEnd"/>
      <w:r w:rsidRPr="002125C9">
        <w:rPr>
          <w:rFonts w:ascii="Times New Roman" w:eastAsia="Times New Roman" w:hAnsi="Times New Roman" w:cs="Times New Roman"/>
          <w:sz w:val="36"/>
          <w:szCs w:val="36"/>
        </w:rPr>
        <w:t xml:space="preserve"> encephalopathy). </w:t>
      </w:r>
      <w:r w:rsidRPr="002125C9">
        <w:rPr>
          <w:rFonts w:ascii="Times New Roman" w:eastAsia="Times New Roman" w:hAnsi="Times New Roman" w:cs="Times New Roman"/>
          <w:sz w:val="36"/>
          <w:szCs w:val="36"/>
          <w:rtl/>
        </w:rPr>
        <w:t xml:space="preserve">كما تصاب الأعصاب الطرفية بالاعتلال </w:t>
      </w:r>
      <w:r w:rsidRPr="002125C9">
        <w:rPr>
          <w:rFonts w:ascii="Times New Roman" w:eastAsia="Times New Roman" w:hAnsi="Times New Roman" w:cs="Times New Roman"/>
          <w:sz w:val="36"/>
          <w:szCs w:val="36"/>
        </w:rPr>
        <w:t>(Peripheral Neuropathy).</w:t>
      </w:r>
    </w:p>
    <w:p w:rsidR="002125C9" w:rsidRPr="002125C9" w:rsidRDefault="002125C9" w:rsidP="002125C9">
      <w:pPr>
        <w:spacing w:after="0" w:line="240" w:lineRule="auto"/>
        <w:jc w:val="both"/>
        <w:rPr>
          <w:rFonts w:ascii="Times New Roman" w:eastAsia="Times New Roman" w:hAnsi="Times New Roman" w:cs="Times New Roman"/>
          <w:sz w:val="36"/>
          <w:szCs w:val="36"/>
        </w:rPr>
      </w:pPr>
      <w:r w:rsidRPr="002125C9">
        <w:rPr>
          <w:rFonts w:ascii="Times New Roman" w:eastAsia="Times New Roman" w:hAnsi="Times New Roman" w:cs="Times New Roman"/>
          <w:sz w:val="36"/>
          <w:szCs w:val="36"/>
        </w:rPr>
        <w:t xml:space="preserve">2.   </w:t>
      </w:r>
      <w:r w:rsidRPr="002125C9">
        <w:rPr>
          <w:rFonts w:ascii="Times New Roman" w:eastAsia="Times New Roman" w:hAnsi="Times New Roman" w:cs="Times New Roman"/>
          <w:sz w:val="36"/>
          <w:szCs w:val="36"/>
          <w:rtl/>
        </w:rPr>
        <w:t>تتراكم كمية كبيرة من حامض البيروفيك</w:t>
      </w:r>
      <w:r w:rsidRPr="002125C9">
        <w:rPr>
          <w:rFonts w:ascii="Times New Roman" w:eastAsia="Times New Roman" w:hAnsi="Times New Roman" w:cs="Times New Roman"/>
          <w:sz w:val="36"/>
          <w:szCs w:val="36"/>
        </w:rPr>
        <w:t xml:space="preserve"> (</w:t>
      </w:r>
      <w:proofErr w:type="spellStart"/>
      <w:r w:rsidRPr="002125C9">
        <w:rPr>
          <w:rFonts w:ascii="Times New Roman" w:eastAsia="Times New Roman" w:hAnsi="Times New Roman" w:cs="Times New Roman"/>
          <w:sz w:val="36"/>
          <w:szCs w:val="36"/>
        </w:rPr>
        <w:t>Pyruvic</w:t>
      </w:r>
      <w:proofErr w:type="spellEnd"/>
      <w:r w:rsidRPr="002125C9">
        <w:rPr>
          <w:rFonts w:ascii="Times New Roman" w:eastAsia="Times New Roman" w:hAnsi="Times New Roman" w:cs="Times New Roman"/>
          <w:sz w:val="36"/>
          <w:szCs w:val="36"/>
        </w:rPr>
        <w:t xml:space="preserve"> acid) </w:t>
      </w:r>
      <w:r w:rsidRPr="002125C9">
        <w:rPr>
          <w:rFonts w:ascii="Times New Roman" w:eastAsia="Times New Roman" w:hAnsi="Times New Roman" w:cs="Times New Roman"/>
          <w:sz w:val="36"/>
          <w:szCs w:val="36"/>
          <w:rtl/>
        </w:rPr>
        <w:t>وزيادة في ضخ الدم من القلب بكميات كبيرة مما يؤدي إلى إرهاق القلب وفي الأخير هبوطه</w:t>
      </w:r>
      <w:r w:rsidRPr="002125C9">
        <w:rPr>
          <w:rFonts w:ascii="Times New Roman" w:eastAsia="Times New Roman" w:hAnsi="Times New Roman" w:cs="Times New Roman"/>
          <w:sz w:val="36"/>
          <w:szCs w:val="36"/>
        </w:rPr>
        <w:t xml:space="preserve"> (Heart failure).</w:t>
      </w:r>
    </w:p>
    <w:p w:rsidR="002125C9" w:rsidRPr="002125C9" w:rsidRDefault="002125C9" w:rsidP="002125C9">
      <w:pPr>
        <w:spacing w:after="0" w:line="240" w:lineRule="auto"/>
        <w:jc w:val="both"/>
        <w:rPr>
          <w:rFonts w:ascii="Times New Roman" w:eastAsia="Times New Roman" w:hAnsi="Times New Roman" w:cs="Times New Roman"/>
          <w:sz w:val="24"/>
          <w:szCs w:val="24"/>
        </w:rPr>
      </w:pPr>
      <w:r w:rsidRPr="002125C9">
        <w:rPr>
          <w:rFonts w:ascii="Times New Roman" w:eastAsia="Times New Roman" w:hAnsi="Times New Roman" w:cs="Times New Roman"/>
          <w:sz w:val="36"/>
          <w:szCs w:val="36"/>
          <w:rtl/>
        </w:rPr>
        <w:t>الأوعية الدموية</w:t>
      </w:r>
    </w:p>
    <w:p w:rsidR="002125C9" w:rsidRPr="002125C9" w:rsidRDefault="002125C9" w:rsidP="002125C9">
      <w:pPr>
        <w:spacing w:after="0" w:line="240" w:lineRule="auto"/>
        <w:rPr>
          <w:rFonts w:ascii="Times New Roman" w:eastAsia="Times New Roman" w:hAnsi="Times New Roman" w:cs="Times New Roman"/>
          <w:sz w:val="24"/>
          <w:szCs w:val="24"/>
        </w:rPr>
      </w:pPr>
      <w:r w:rsidRPr="002125C9">
        <w:rPr>
          <w:rFonts w:ascii="Times New Roman" w:eastAsia="Times New Roman" w:hAnsi="Times New Roman" w:cs="Times New Roman"/>
          <w:sz w:val="36"/>
          <w:szCs w:val="36"/>
          <w:rtl/>
        </w:rPr>
        <w:t xml:space="preserve">ويقصد بها الشرايين والأوردة والشعيرات الدموية.. وهي شبكة المواصلات المعقدة في الجسم حيث يصل طولها إلى نحو </w:t>
      </w:r>
      <w:r w:rsidRPr="002125C9">
        <w:rPr>
          <w:rFonts w:ascii="Times New Roman" w:eastAsia="Times New Roman" w:hAnsi="Times New Roman" w:cs="Times New Roman"/>
          <w:sz w:val="36"/>
          <w:szCs w:val="36"/>
        </w:rPr>
        <w:t xml:space="preserve">(1000,000) </w:t>
      </w:r>
      <w:r w:rsidRPr="002125C9">
        <w:rPr>
          <w:rFonts w:ascii="Times New Roman" w:eastAsia="Times New Roman" w:hAnsi="Times New Roman" w:cs="Times New Roman"/>
          <w:sz w:val="36"/>
          <w:szCs w:val="36"/>
          <w:rtl/>
        </w:rPr>
        <w:t>كيلو متر، ويتم بواسطتها إيصال الأكسجين والغذاء المحمول في الدم إلى جميع أجزاء الجسم. وكما علمنا سابقا من تأثير الكحول على دهنية الدم، فإن هذه الأوعية تصاب بالتصلب والضيق نتيجة لتراكم الدهون عليها فتفقد بذلك مرونتها التي وهبها الله إياها فتصبح جدرانها كثيفة وصلبة وقابلة لأن تنقصف لأول وهلة، كما يحدث للأنابيب المطاطية عندما تجمد وتجف</w:t>
      </w:r>
      <w:r w:rsidRPr="002125C9">
        <w:rPr>
          <w:rFonts w:ascii="Times New Roman" w:eastAsia="Times New Roman" w:hAnsi="Times New Roman" w:cs="Times New Roman"/>
          <w:sz w:val="36"/>
          <w:szCs w:val="36"/>
        </w:rPr>
        <w:t xml:space="preserve">. </w:t>
      </w:r>
      <w:r w:rsidRPr="002125C9">
        <w:rPr>
          <w:rFonts w:ascii="Times New Roman" w:eastAsia="Times New Roman" w:hAnsi="Times New Roman" w:cs="Times New Roman"/>
          <w:sz w:val="36"/>
          <w:szCs w:val="36"/>
          <w:rtl/>
        </w:rPr>
        <w:t>كما يسبب الكحول ارتفاعا في ضغط الدم، وقد تم تفصيل ذلك في فصل تأثير الخمر على الجهاز البولي</w:t>
      </w:r>
      <w:r w:rsidRPr="002125C9">
        <w:rPr>
          <w:rFonts w:ascii="Times New Roman" w:eastAsia="Times New Roman" w:hAnsi="Times New Roman" w:cs="Times New Roman"/>
          <w:sz w:val="36"/>
          <w:szCs w:val="36"/>
        </w:rPr>
        <w:t>.</w:t>
      </w:r>
    </w:p>
    <w:p w:rsidR="003378CE" w:rsidRPr="002125C9" w:rsidRDefault="003378CE" w:rsidP="002125C9">
      <w:pPr>
        <w:rPr>
          <w:lang w:bidi="ar-EG"/>
        </w:rPr>
      </w:pPr>
    </w:p>
    <w:sectPr w:rsidR="003378CE" w:rsidRPr="002125C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125C9"/>
    <w:rsid w:val="00245E63"/>
    <w:rsid w:val="002874B2"/>
    <w:rsid w:val="003378CE"/>
    <w:rsid w:val="004C1B9B"/>
    <w:rsid w:val="0079161A"/>
    <w:rsid w:val="007D7DAB"/>
    <w:rsid w:val="00A47C4B"/>
    <w:rsid w:val="00A95C8D"/>
    <w:rsid w:val="00B317DD"/>
    <w:rsid w:val="00BD5635"/>
    <w:rsid w:val="00C74383"/>
    <w:rsid w:val="00D86A26"/>
    <w:rsid w:val="00E2353C"/>
    <w:rsid w:val="00E56D89"/>
    <w:rsid w:val="00E716B5"/>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4237">
      <w:bodyDiv w:val="1"/>
      <w:marLeft w:val="0"/>
      <w:marRight w:val="0"/>
      <w:marTop w:val="0"/>
      <w:marBottom w:val="0"/>
      <w:divBdr>
        <w:top w:val="none" w:sz="0" w:space="0" w:color="auto"/>
        <w:left w:val="none" w:sz="0" w:space="0" w:color="auto"/>
        <w:bottom w:val="none" w:sz="0" w:space="0" w:color="auto"/>
        <w:right w:val="none" w:sz="0" w:space="0" w:color="auto"/>
      </w:divBdr>
      <w:divsChild>
        <w:div w:id="1063798178">
          <w:marLeft w:val="0"/>
          <w:marRight w:val="0"/>
          <w:marTop w:val="0"/>
          <w:marBottom w:val="0"/>
          <w:divBdr>
            <w:top w:val="none" w:sz="0" w:space="0" w:color="auto"/>
            <w:left w:val="none" w:sz="0" w:space="0" w:color="auto"/>
            <w:bottom w:val="none" w:sz="0" w:space="0" w:color="auto"/>
            <w:right w:val="none" w:sz="0" w:space="0" w:color="auto"/>
          </w:divBdr>
        </w:div>
        <w:div w:id="298151772">
          <w:marLeft w:val="0"/>
          <w:marRight w:val="0"/>
          <w:marTop w:val="0"/>
          <w:marBottom w:val="0"/>
          <w:divBdr>
            <w:top w:val="none" w:sz="0" w:space="0" w:color="auto"/>
            <w:left w:val="none" w:sz="0" w:space="0" w:color="auto"/>
            <w:bottom w:val="none" w:sz="0" w:space="0" w:color="auto"/>
            <w:right w:val="none" w:sz="0" w:space="0" w:color="auto"/>
          </w:divBdr>
          <w:divsChild>
            <w:div w:id="1439065846">
              <w:marLeft w:val="0"/>
              <w:marRight w:val="0"/>
              <w:marTop w:val="0"/>
              <w:marBottom w:val="0"/>
              <w:divBdr>
                <w:top w:val="none" w:sz="0" w:space="0" w:color="auto"/>
                <w:left w:val="none" w:sz="0" w:space="0" w:color="auto"/>
                <w:bottom w:val="none" w:sz="0" w:space="0" w:color="auto"/>
                <w:right w:val="none" w:sz="0" w:space="0" w:color="auto"/>
              </w:divBdr>
              <w:divsChild>
                <w:div w:id="60108141">
                  <w:marLeft w:val="0"/>
                  <w:marRight w:val="0"/>
                  <w:marTop w:val="0"/>
                  <w:marBottom w:val="0"/>
                  <w:divBdr>
                    <w:top w:val="none" w:sz="0" w:space="0" w:color="auto"/>
                    <w:left w:val="none" w:sz="0" w:space="0" w:color="auto"/>
                    <w:bottom w:val="none" w:sz="0" w:space="0" w:color="auto"/>
                    <w:right w:val="none" w:sz="0" w:space="0" w:color="auto"/>
                  </w:divBdr>
                </w:div>
                <w:div w:id="1137189233">
                  <w:marLeft w:val="0"/>
                  <w:marRight w:val="0"/>
                  <w:marTop w:val="0"/>
                  <w:marBottom w:val="0"/>
                  <w:divBdr>
                    <w:top w:val="none" w:sz="0" w:space="0" w:color="auto"/>
                    <w:left w:val="none" w:sz="0" w:space="0" w:color="auto"/>
                    <w:bottom w:val="none" w:sz="0" w:space="0" w:color="auto"/>
                    <w:right w:val="none" w:sz="0" w:space="0" w:color="auto"/>
                  </w:divBdr>
                </w:div>
                <w:div w:id="1845243915">
                  <w:marLeft w:val="0"/>
                  <w:marRight w:val="0"/>
                  <w:marTop w:val="0"/>
                  <w:marBottom w:val="0"/>
                  <w:divBdr>
                    <w:top w:val="none" w:sz="0" w:space="0" w:color="auto"/>
                    <w:left w:val="none" w:sz="0" w:space="0" w:color="auto"/>
                    <w:bottom w:val="none" w:sz="0" w:space="0" w:color="auto"/>
                    <w:right w:val="none" w:sz="0" w:space="0" w:color="auto"/>
                  </w:divBdr>
                </w:div>
                <w:div w:id="644774759">
                  <w:marLeft w:val="0"/>
                  <w:marRight w:val="0"/>
                  <w:marTop w:val="0"/>
                  <w:marBottom w:val="0"/>
                  <w:divBdr>
                    <w:top w:val="none" w:sz="0" w:space="0" w:color="auto"/>
                    <w:left w:val="none" w:sz="0" w:space="0" w:color="auto"/>
                    <w:bottom w:val="none" w:sz="0" w:space="0" w:color="auto"/>
                    <w:right w:val="none" w:sz="0" w:space="0" w:color="auto"/>
                  </w:divBdr>
                </w:div>
                <w:div w:id="1518038891">
                  <w:marLeft w:val="0"/>
                  <w:marRight w:val="0"/>
                  <w:marTop w:val="0"/>
                  <w:marBottom w:val="0"/>
                  <w:divBdr>
                    <w:top w:val="none" w:sz="0" w:space="0" w:color="auto"/>
                    <w:left w:val="none" w:sz="0" w:space="0" w:color="auto"/>
                    <w:bottom w:val="none" w:sz="0" w:space="0" w:color="auto"/>
                    <w:right w:val="none" w:sz="0" w:space="0" w:color="auto"/>
                  </w:divBdr>
                </w:div>
                <w:div w:id="266894419">
                  <w:marLeft w:val="0"/>
                  <w:marRight w:val="0"/>
                  <w:marTop w:val="0"/>
                  <w:marBottom w:val="0"/>
                  <w:divBdr>
                    <w:top w:val="none" w:sz="0" w:space="0" w:color="auto"/>
                    <w:left w:val="none" w:sz="0" w:space="0" w:color="auto"/>
                    <w:bottom w:val="none" w:sz="0" w:space="0" w:color="auto"/>
                    <w:right w:val="none" w:sz="0" w:space="0" w:color="auto"/>
                  </w:divBdr>
                </w:div>
                <w:div w:id="474569579">
                  <w:marLeft w:val="0"/>
                  <w:marRight w:val="0"/>
                  <w:marTop w:val="0"/>
                  <w:marBottom w:val="0"/>
                  <w:divBdr>
                    <w:top w:val="none" w:sz="0" w:space="0" w:color="auto"/>
                    <w:left w:val="none" w:sz="0" w:space="0" w:color="auto"/>
                    <w:bottom w:val="none" w:sz="0" w:space="0" w:color="auto"/>
                    <w:right w:val="none" w:sz="0" w:space="0" w:color="auto"/>
                  </w:divBdr>
                </w:div>
                <w:div w:id="9223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2015-01-19T15:12:00Z</cp:lastPrinted>
  <dcterms:created xsi:type="dcterms:W3CDTF">2015-01-19T15:17:00Z</dcterms:created>
  <dcterms:modified xsi:type="dcterms:W3CDTF">2015-01-19T15:17:00Z</dcterms:modified>
</cp:coreProperties>
</file>